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14" w:rsidRDefault="00597314" w:rsidP="00597314">
      <w:pPr>
        <w:jc w:val="both"/>
      </w:pPr>
    </w:p>
    <w:p w:rsidR="00170844" w:rsidRPr="00170844" w:rsidRDefault="00170844" w:rsidP="00170844">
      <w:pPr>
        <w:jc w:val="center"/>
        <w:rPr>
          <w:i/>
        </w:rPr>
      </w:pPr>
      <w:r w:rsidRPr="00170844">
        <w:rPr>
          <w:i/>
        </w:rPr>
        <w:t>Abel</w:t>
      </w:r>
    </w:p>
    <w:p w:rsidR="00170844" w:rsidRDefault="00170844" w:rsidP="00170844">
      <w:pPr>
        <w:jc w:val="both"/>
        <w:rPr>
          <w:i/>
        </w:rPr>
      </w:pPr>
      <w:r w:rsidRPr="00170844">
        <w:rPr>
          <w:i/>
        </w:rPr>
        <w:t>Em a noite de nove para des de junho de 1824 serião duas hóras da noite pouco mais, ou menos foi exposto á porta da Rodeira Thereza de Jezus hum menino, que foi baptizado no dia des na Igreija de S. João desta Villa pelo Prior da mesma Igreija Manoel Mendes, de quem foram Padrinhos o sachristam da mesma Igreija Antonio da Roza, e Nosª Senhora da Piedade e com a sua Coroa tocou a mesma Rodeira, que lhe poz o nome de Abel em virtude do escripto, que trazia o mesmo Exposto, e aqui hade ser cozido juntamente com a fita de veludo, que o mesmo trazia atada do braço esquerdo, o qual vinha vestido com huma camiza de paninho nova huma cinta de baeta azul guarnecida  de xita roxa nova e manguinhas Irmaãs também novas, e manto irmão tambem novo com huma fraldinha de xita azul velha, e a cabeça atada com hum lencinho de tres pontas em bom uso, e trazia de fora [à] parte tres camizas novas Irmaãs da que trazia vestida, huma touquinha de xita roxa Irmaã da guarniçam da cinta e hum lenço de tres pontas de que para constar fis a prezente declaração eu Jannuario Duarte Escrivão da Camâra, que escrevi</w:t>
      </w:r>
      <w:bookmarkStart w:id="0" w:name="_GoBack"/>
      <w:bookmarkEnd w:id="0"/>
    </w:p>
    <w:p w:rsidR="00170844" w:rsidRPr="00665FFB" w:rsidRDefault="00170844" w:rsidP="00170844">
      <w:pPr>
        <w:jc w:val="both"/>
      </w:pPr>
      <w:r w:rsidRPr="00170844">
        <w:t xml:space="preserve">Fonte: </w:t>
      </w:r>
      <w:r w:rsidR="00665FFB" w:rsidRPr="00665FFB">
        <w:rPr>
          <w:i/>
        </w:rPr>
        <w:t>Livro de matrículas de expostos de Porto de Mós (1813 – 1827),</w:t>
      </w:r>
      <w:r w:rsidR="00665FFB">
        <w:t xml:space="preserve"> Arquivo Municipal de Porto de Mós, fl. 59</w:t>
      </w:r>
    </w:p>
    <w:p w:rsidR="00523541" w:rsidRDefault="004A26E0" w:rsidP="00597314">
      <w:pPr>
        <w:jc w:val="both"/>
      </w:pPr>
    </w:p>
    <w:sectPr w:rsidR="005235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F0"/>
    <w:rsid w:val="00035C18"/>
    <w:rsid w:val="00170844"/>
    <w:rsid w:val="001B175F"/>
    <w:rsid w:val="004A26E0"/>
    <w:rsid w:val="005344C3"/>
    <w:rsid w:val="00597314"/>
    <w:rsid w:val="00665FFB"/>
    <w:rsid w:val="00FC01F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52C2A-4182-400F-BC33-C12EB643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170844"/>
    <w:rPr>
      <w:sz w:val="16"/>
      <w:szCs w:val="16"/>
    </w:rPr>
  </w:style>
  <w:style w:type="paragraph" w:styleId="Textodecomentrio">
    <w:name w:val="annotation text"/>
    <w:basedOn w:val="Normal"/>
    <w:link w:val="TextodecomentrioCarter"/>
    <w:uiPriority w:val="99"/>
    <w:semiHidden/>
    <w:unhideWhenUsed/>
    <w:rsid w:val="0017084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170844"/>
    <w:rPr>
      <w:sz w:val="20"/>
      <w:szCs w:val="20"/>
    </w:rPr>
  </w:style>
  <w:style w:type="paragraph" w:styleId="Textodebalo">
    <w:name w:val="Balloon Text"/>
    <w:basedOn w:val="Normal"/>
    <w:link w:val="TextodebaloCarter"/>
    <w:uiPriority w:val="99"/>
    <w:semiHidden/>
    <w:unhideWhenUsed/>
    <w:rsid w:val="0017084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70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190</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SOUSA</dc:creator>
  <cp:keywords/>
  <dc:description/>
  <cp:lastModifiedBy>FERNANDA SOUSA</cp:lastModifiedBy>
  <cp:revision>4</cp:revision>
  <dcterms:created xsi:type="dcterms:W3CDTF">2016-06-24T15:55:00Z</dcterms:created>
  <dcterms:modified xsi:type="dcterms:W3CDTF">2016-06-27T14:41:00Z</dcterms:modified>
</cp:coreProperties>
</file>